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26F5" w14:textId="3E4544B2" w:rsidR="008A35C1" w:rsidRDefault="002C299F" w:rsidP="002C299F">
      <w:pPr>
        <w:jc w:val="center"/>
        <w:rPr>
          <w:b/>
          <w:sz w:val="52"/>
          <w:szCs w:val="52"/>
          <w:lang w:val="en-US"/>
        </w:rPr>
      </w:pPr>
      <w:r w:rsidRPr="002C299F">
        <w:rPr>
          <w:b/>
          <w:sz w:val="52"/>
          <w:szCs w:val="52"/>
          <w:lang w:val="en-US"/>
        </w:rPr>
        <w:t>Non – Mon</w:t>
      </w:r>
      <w:r w:rsidR="00432CC9">
        <w:rPr>
          <w:b/>
          <w:sz w:val="52"/>
          <w:szCs w:val="52"/>
          <w:lang w:val="en-US"/>
        </w:rPr>
        <w:t>e</w:t>
      </w:r>
      <w:r w:rsidRPr="002C299F">
        <w:rPr>
          <w:b/>
          <w:sz w:val="52"/>
          <w:szCs w:val="52"/>
          <w:lang w:val="en-US"/>
        </w:rPr>
        <w:t>tary</w:t>
      </w:r>
    </w:p>
    <w:p w14:paraId="6C115194" w14:textId="77777777" w:rsidR="0018489C" w:rsidRDefault="0018489C" w:rsidP="002C299F">
      <w:pPr>
        <w:jc w:val="center"/>
        <w:rPr>
          <w:b/>
          <w:sz w:val="52"/>
          <w:szCs w:val="52"/>
          <w:lang w:val="en-US"/>
        </w:rPr>
      </w:pPr>
    </w:p>
    <w:p w14:paraId="6F738D07" w14:textId="77777777" w:rsidR="0018489C" w:rsidRDefault="0018489C" w:rsidP="0018489C">
      <w:pPr>
        <w:rPr>
          <w:b/>
          <w:sz w:val="32"/>
          <w:szCs w:val="32"/>
          <w:lang w:val="en-US"/>
        </w:rPr>
      </w:pPr>
      <w:r w:rsidRPr="002A2E9D">
        <w:rPr>
          <w:b/>
          <w:sz w:val="32"/>
          <w:szCs w:val="32"/>
          <w:highlight w:val="yellow"/>
          <w:lang w:val="en-US"/>
        </w:rPr>
        <w:t>Article 8 Need to add step 3 in the discipline process</w:t>
      </w:r>
      <w:r>
        <w:rPr>
          <w:b/>
          <w:sz w:val="32"/>
          <w:szCs w:val="32"/>
          <w:lang w:val="en-US"/>
        </w:rPr>
        <w:t>.</w:t>
      </w:r>
    </w:p>
    <w:p w14:paraId="08E441E1" w14:textId="4719D7D4" w:rsidR="0018489C" w:rsidRDefault="00782176" w:rsidP="0018489C">
      <w:pPr>
        <w:rPr>
          <w:bCs/>
          <w:color w:val="000000" w:themeColor="text1"/>
          <w:sz w:val="32"/>
          <w:szCs w:val="32"/>
          <w:lang w:val="en-US"/>
        </w:rPr>
      </w:pPr>
      <w:r>
        <w:rPr>
          <w:bCs/>
          <w:color w:val="000000" w:themeColor="text1"/>
          <w:sz w:val="32"/>
          <w:szCs w:val="32"/>
          <w:lang w:val="en-US"/>
        </w:rPr>
        <w:t>New language signed</w:t>
      </w:r>
    </w:p>
    <w:p w14:paraId="1288C84D" w14:textId="77777777" w:rsidR="0081576F" w:rsidRPr="0081576F" w:rsidRDefault="0081576F" w:rsidP="0018489C">
      <w:pPr>
        <w:rPr>
          <w:bCs/>
          <w:color w:val="000000" w:themeColor="text1"/>
          <w:sz w:val="32"/>
          <w:szCs w:val="32"/>
          <w:lang w:val="en-US"/>
        </w:rPr>
      </w:pPr>
    </w:p>
    <w:p w14:paraId="37C0067E" w14:textId="0E271F0A" w:rsidR="002C299F" w:rsidRDefault="00A20B76" w:rsidP="002C299F">
      <w:pPr>
        <w:rPr>
          <w:b/>
          <w:sz w:val="28"/>
          <w:szCs w:val="28"/>
          <w:lang w:val="en-US"/>
        </w:rPr>
      </w:pPr>
      <w:r w:rsidRPr="002A2E9D">
        <w:rPr>
          <w:b/>
          <w:sz w:val="28"/>
          <w:szCs w:val="28"/>
          <w:highlight w:val="yellow"/>
          <w:lang w:val="en-US"/>
        </w:rPr>
        <w:t xml:space="preserve">16.02 </w:t>
      </w:r>
      <w:r w:rsidR="00FB6BCD">
        <w:rPr>
          <w:b/>
          <w:sz w:val="28"/>
          <w:szCs w:val="28"/>
          <w:highlight w:val="yellow"/>
          <w:lang w:val="en-US"/>
        </w:rPr>
        <w:t xml:space="preserve">and LOU 2 </w:t>
      </w:r>
      <w:proofErr w:type="gramStart"/>
      <w:r w:rsidRPr="002A2E9D">
        <w:rPr>
          <w:b/>
          <w:sz w:val="28"/>
          <w:szCs w:val="28"/>
          <w:highlight w:val="yellow"/>
          <w:lang w:val="en-US"/>
        </w:rPr>
        <w:t>Seniority</w:t>
      </w:r>
      <w:r>
        <w:rPr>
          <w:b/>
          <w:sz w:val="28"/>
          <w:szCs w:val="28"/>
          <w:lang w:val="en-US"/>
        </w:rPr>
        <w:t xml:space="preserve"> :</w:t>
      </w:r>
      <w:proofErr w:type="gramEnd"/>
      <w:r>
        <w:rPr>
          <w:b/>
          <w:sz w:val="28"/>
          <w:szCs w:val="28"/>
          <w:lang w:val="en-US"/>
        </w:rPr>
        <w:t xml:space="preserve">  </w:t>
      </w:r>
    </w:p>
    <w:p w14:paraId="2478EF57" w14:textId="71536BB7" w:rsidR="0081576F" w:rsidRDefault="00782176" w:rsidP="002C299F">
      <w:pPr>
        <w:rPr>
          <w:bCs/>
          <w:sz w:val="28"/>
          <w:szCs w:val="28"/>
          <w:lang w:val="en-US"/>
        </w:rPr>
      </w:pPr>
      <w:r>
        <w:rPr>
          <w:bCs/>
          <w:sz w:val="28"/>
          <w:szCs w:val="28"/>
          <w:lang w:val="en-US"/>
        </w:rPr>
        <w:t>Company has committed that they will identify to the shop committee the essential qualifications for the issues that we raised. Should the employees applying for the job be acceptable then the company will use seniority in the selection process. This will include apprenticeship, promotions to Team Lead or Tech Spec and internal transfers. Further to this the company has committed that should someone not have the essential qualifications then the company and the union will meet with the individual and go over their strengths and weaknesses.</w:t>
      </w:r>
    </w:p>
    <w:p w14:paraId="285832BC" w14:textId="3B72C039" w:rsidR="001E6286" w:rsidRDefault="001E6286" w:rsidP="002C299F">
      <w:pPr>
        <w:rPr>
          <w:bCs/>
          <w:i/>
          <w:sz w:val="28"/>
          <w:szCs w:val="28"/>
          <w:lang w:val="en-US"/>
        </w:rPr>
      </w:pPr>
      <w:r>
        <w:rPr>
          <w:bCs/>
          <w:sz w:val="28"/>
          <w:szCs w:val="28"/>
          <w:lang w:val="en-US"/>
        </w:rPr>
        <w:t>Document created</w:t>
      </w:r>
    </w:p>
    <w:p w14:paraId="4E82AD61" w14:textId="77777777" w:rsidR="0081576F" w:rsidRPr="0081576F" w:rsidRDefault="0081576F" w:rsidP="002C299F">
      <w:pPr>
        <w:rPr>
          <w:bCs/>
          <w:i/>
          <w:sz w:val="28"/>
          <w:szCs w:val="28"/>
          <w:lang w:val="en-US"/>
        </w:rPr>
      </w:pPr>
    </w:p>
    <w:p w14:paraId="2D611793" w14:textId="5973E3DB" w:rsidR="004E7283" w:rsidRDefault="00782176" w:rsidP="004E7283">
      <w:pPr>
        <w:rPr>
          <w:b/>
          <w:sz w:val="28"/>
          <w:szCs w:val="28"/>
          <w:lang w:val="en-US"/>
        </w:rPr>
      </w:pPr>
      <w:r w:rsidRPr="00782176">
        <w:rPr>
          <w:b/>
          <w:sz w:val="28"/>
          <w:szCs w:val="28"/>
          <w:highlight w:val="yellow"/>
          <w:lang w:val="en-US"/>
        </w:rPr>
        <w:t>Coaching</w:t>
      </w:r>
      <w:r w:rsidR="00A20B76" w:rsidRPr="00782176">
        <w:rPr>
          <w:b/>
          <w:sz w:val="28"/>
          <w:szCs w:val="28"/>
          <w:highlight w:val="yellow"/>
          <w:lang w:val="en-US"/>
        </w:rPr>
        <w:t xml:space="preserve"> </w:t>
      </w:r>
      <w:r w:rsidRPr="00782176">
        <w:rPr>
          <w:b/>
          <w:sz w:val="28"/>
          <w:szCs w:val="28"/>
          <w:highlight w:val="yellow"/>
          <w:lang w:val="en-US"/>
        </w:rPr>
        <w:t>letters</w:t>
      </w:r>
      <w:r w:rsidR="002A2E9D">
        <w:rPr>
          <w:b/>
          <w:sz w:val="28"/>
          <w:szCs w:val="28"/>
          <w:lang w:val="en-US"/>
        </w:rPr>
        <w:tab/>
      </w:r>
    </w:p>
    <w:p w14:paraId="4DF91E5A" w14:textId="2ECDC754" w:rsidR="00782176" w:rsidRPr="00782176" w:rsidRDefault="00782176" w:rsidP="004E7283">
      <w:pPr>
        <w:rPr>
          <w:bCs/>
          <w:sz w:val="28"/>
          <w:szCs w:val="28"/>
          <w:lang w:val="en-US"/>
        </w:rPr>
      </w:pPr>
      <w:r>
        <w:rPr>
          <w:bCs/>
          <w:sz w:val="28"/>
          <w:szCs w:val="28"/>
          <w:lang w:val="en-US"/>
        </w:rPr>
        <w:t xml:space="preserve">These are documents that belong to the supervisors and as such will not appear in the members </w:t>
      </w:r>
      <w:proofErr w:type="spellStart"/>
      <w:r>
        <w:rPr>
          <w:bCs/>
          <w:sz w:val="28"/>
          <w:szCs w:val="28"/>
          <w:lang w:val="en-US"/>
        </w:rPr>
        <w:t>personel</w:t>
      </w:r>
      <w:proofErr w:type="spellEnd"/>
      <w:r>
        <w:rPr>
          <w:bCs/>
          <w:sz w:val="28"/>
          <w:szCs w:val="28"/>
          <w:lang w:val="en-US"/>
        </w:rPr>
        <w:t xml:space="preserve"> files.</w:t>
      </w:r>
    </w:p>
    <w:p w14:paraId="54E80069" w14:textId="77777777" w:rsidR="004E7283" w:rsidRDefault="004E7283" w:rsidP="002C299F">
      <w:pPr>
        <w:rPr>
          <w:b/>
          <w:sz w:val="28"/>
          <w:szCs w:val="28"/>
          <w:highlight w:val="yellow"/>
          <w:lang w:val="en-US"/>
        </w:rPr>
      </w:pPr>
    </w:p>
    <w:p w14:paraId="1955CB1E" w14:textId="77777777" w:rsidR="00A20B76" w:rsidRDefault="00A20B76" w:rsidP="002C299F">
      <w:pPr>
        <w:rPr>
          <w:b/>
          <w:sz w:val="28"/>
          <w:szCs w:val="28"/>
          <w:lang w:val="en-US"/>
        </w:rPr>
      </w:pPr>
      <w:r w:rsidRPr="002A2E9D">
        <w:rPr>
          <w:b/>
          <w:sz w:val="28"/>
          <w:szCs w:val="28"/>
          <w:highlight w:val="yellow"/>
          <w:lang w:val="en-US"/>
        </w:rPr>
        <w:t>Article 12 Probation rights</w:t>
      </w:r>
      <w:r>
        <w:rPr>
          <w:b/>
          <w:sz w:val="28"/>
          <w:szCs w:val="28"/>
          <w:lang w:val="en-US"/>
        </w:rPr>
        <w:t xml:space="preserve"> </w:t>
      </w:r>
    </w:p>
    <w:p w14:paraId="0B5DF114" w14:textId="25EEBCF9" w:rsidR="002C112F" w:rsidRDefault="00782176" w:rsidP="002C299F">
      <w:pPr>
        <w:rPr>
          <w:bCs/>
          <w:color w:val="000000" w:themeColor="text1"/>
          <w:sz w:val="28"/>
          <w:szCs w:val="28"/>
          <w:lang w:val="en-US"/>
        </w:rPr>
      </w:pPr>
      <w:r>
        <w:rPr>
          <w:bCs/>
          <w:color w:val="000000" w:themeColor="text1"/>
          <w:sz w:val="28"/>
          <w:szCs w:val="28"/>
          <w:lang w:val="en-US"/>
        </w:rPr>
        <w:t>The company has agreed that the shop committee will be involved in all major issues such as extending probation and terminations.</w:t>
      </w:r>
    </w:p>
    <w:p w14:paraId="465928A4" w14:textId="77777777" w:rsidR="0081576F" w:rsidRPr="0081576F" w:rsidRDefault="0081576F" w:rsidP="002C299F">
      <w:pPr>
        <w:rPr>
          <w:bCs/>
          <w:i/>
          <w:color w:val="000000" w:themeColor="text1"/>
          <w:sz w:val="28"/>
          <w:szCs w:val="28"/>
          <w:lang w:val="en-US"/>
        </w:rPr>
      </w:pPr>
    </w:p>
    <w:p w14:paraId="2DF64D91" w14:textId="77777777" w:rsidR="002A2E9D" w:rsidRDefault="00A20B76" w:rsidP="002C299F">
      <w:pPr>
        <w:rPr>
          <w:b/>
          <w:sz w:val="28"/>
          <w:szCs w:val="28"/>
          <w:lang w:val="en-US"/>
        </w:rPr>
      </w:pPr>
      <w:r w:rsidRPr="002A2E9D">
        <w:rPr>
          <w:b/>
          <w:sz w:val="28"/>
          <w:szCs w:val="28"/>
          <w:highlight w:val="yellow"/>
          <w:lang w:val="en-US"/>
        </w:rPr>
        <w:t>Article 13.04</w:t>
      </w:r>
      <w:r>
        <w:rPr>
          <w:b/>
          <w:sz w:val="28"/>
          <w:szCs w:val="28"/>
          <w:lang w:val="en-US"/>
        </w:rPr>
        <w:t xml:space="preserve"> </w:t>
      </w:r>
    </w:p>
    <w:p w14:paraId="5D0A85D5" w14:textId="27C37021" w:rsidR="002C112F" w:rsidRDefault="00782176" w:rsidP="002C299F">
      <w:pPr>
        <w:rPr>
          <w:bCs/>
          <w:sz w:val="28"/>
          <w:szCs w:val="28"/>
          <w:lang w:val="en-US"/>
        </w:rPr>
      </w:pPr>
      <w:r>
        <w:rPr>
          <w:bCs/>
          <w:sz w:val="28"/>
          <w:szCs w:val="28"/>
          <w:lang w:val="en-US"/>
        </w:rPr>
        <w:t>Letter of Understanding was created to identify the ability to use vacation, PTO or time bank when they book off sick</w:t>
      </w:r>
    </w:p>
    <w:p w14:paraId="6364A112" w14:textId="77777777" w:rsidR="004E7283" w:rsidRDefault="004E7283" w:rsidP="002C299F">
      <w:pPr>
        <w:rPr>
          <w:bCs/>
          <w:sz w:val="28"/>
          <w:szCs w:val="28"/>
          <w:lang w:val="en-US"/>
        </w:rPr>
      </w:pPr>
    </w:p>
    <w:p w14:paraId="26842315" w14:textId="77777777" w:rsidR="004E7283" w:rsidRDefault="004E7283" w:rsidP="002C299F">
      <w:pPr>
        <w:rPr>
          <w:bCs/>
          <w:sz w:val="28"/>
          <w:szCs w:val="28"/>
          <w:lang w:val="en-US"/>
        </w:rPr>
      </w:pPr>
    </w:p>
    <w:p w14:paraId="3642938D" w14:textId="77777777" w:rsidR="004E7283" w:rsidRDefault="004E7283" w:rsidP="002C299F">
      <w:pPr>
        <w:rPr>
          <w:bCs/>
          <w:sz w:val="28"/>
          <w:szCs w:val="28"/>
          <w:lang w:val="en-US"/>
        </w:rPr>
      </w:pPr>
    </w:p>
    <w:p w14:paraId="4A8EF770" w14:textId="77777777" w:rsidR="004E7283" w:rsidRDefault="004E7283" w:rsidP="002C299F">
      <w:pPr>
        <w:rPr>
          <w:b/>
          <w:sz w:val="28"/>
          <w:szCs w:val="28"/>
          <w:highlight w:val="yellow"/>
          <w:lang w:val="en-US"/>
        </w:rPr>
      </w:pPr>
    </w:p>
    <w:p w14:paraId="48DE42F0" w14:textId="77777777" w:rsidR="00F640D5" w:rsidRPr="00F640D5" w:rsidRDefault="00E31D2D" w:rsidP="002C299F">
      <w:pPr>
        <w:rPr>
          <w:bCs/>
          <w:sz w:val="28"/>
          <w:szCs w:val="28"/>
          <w:lang w:val="en-US"/>
        </w:rPr>
      </w:pPr>
      <w:r w:rsidRPr="00F640D5">
        <w:rPr>
          <w:b/>
          <w:sz w:val="28"/>
          <w:szCs w:val="28"/>
          <w:highlight w:val="yellow"/>
          <w:lang w:val="en-US"/>
        </w:rPr>
        <w:t>Article 23.02</w:t>
      </w:r>
      <w:r>
        <w:rPr>
          <w:b/>
          <w:sz w:val="28"/>
          <w:szCs w:val="28"/>
          <w:lang w:val="en-US"/>
        </w:rPr>
        <w:t xml:space="preserve"> </w:t>
      </w:r>
      <w:r w:rsidR="002C112F" w:rsidRPr="00F640D5">
        <w:rPr>
          <w:bCs/>
          <w:sz w:val="28"/>
          <w:szCs w:val="28"/>
          <w:lang w:val="en-US"/>
        </w:rPr>
        <w:t xml:space="preserve">The vacation commence on May 1 to April 30. </w:t>
      </w:r>
    </w:p>
    <w:p w14:paraId="11BAC9FB" w14:textId="6557EF7E" w:rsidR="00E31D2D" w:rsidRDefault="00782176" w:rsidP="002C299F">
      <w:pPr>
        <w:rPr>
          <w:bCs/>
          <w:sz w:val="28"/>
          <w:szCs w:val="28"/>
          <w:lang w:val="en-US"/>
        </w:rPr>
      </w:pPr>
      <w:r>
        <w:rPr>
          <w:bCs/>
          <w:sz w:val="28"/>
          <w:szCs w:val="28"/>
          <w:lang w:val="en-US"/>
        </w:rPr>
        <w:t>Company and union agreed to new language and signed a document</w:t>
      </w:r>
    </w:p>
    <w:p w14:paraId="7FD3DD5A" w14:textId="77777777" w:rsidR="004E7283" w:rsidRDefault="004E7283" w:rsidP="002C299F">
      <w:pPr>
        <w:rPr>
          <w:b/>
          <w:sz w:val="28"/>
          <w:szCs w:val="28"/>
          <w:highlight w:val="yellow"/>
          <w:lang w:val="en-US"/>
        </w:rPr>
      </w:pPr>
    </w:p>
    <w:p w14:paraId="492CCACF" w14:textId="77777777" w:rsidR="00C4416F" w:rsidRDefault="002C299F" w:rsidP="002C299F">
      <w:pPr>
        <w:rPr>
          <w:b/>
          <w:sz w:val="28"/>
          <w:szCs w:val="28"/>
          <w:lang w:val="en-US"/>
        </w:rPr>
      </w:pPr>
      <w:r w:rsidRPr="00C4416F">
        <w:rPr>
          <w:b/>
          <w:sz w:val="28"/>
          <w:szCs w:val="28"/>
          <w:highlight w:val="yellow"/>
          <w:lang w:val="en-US"/>
        </w:rPr>
        <w:t>Team Lead job description</w:t>
      </w:r>
      <w:r>
        <w:rPr>
          <w:b/>
          <w:sz w:val="28"/>
          <w:szCs w:val="28"/>
          <w:lang w:val="en-US"/>
        </w:rPr>
        <w:t xml:space="preserve">: </w:t>
      </w:r>
    </w:p>
    <w:p w14:paraId="566D3041" w14:textId="1DDCD0CD" w:rsidR="00C4416F" w:rsidRDefault="00782176" w:rsidP="002C299F">
      <w:pPr>
        <w:rPr>
          <w:bCs/>
          <w:sz w:val="28"/>
          <w:szCs w:val="28"/>
          <w:lang w:val="en-US"/>
        </w:rPr>
      </w:pPr>
      <w:r>
        <w:rPr>
          <w:bCs/>
          <w:sz w:val="28"/>
          <w:szCs w:val="28"/>
          <w:lang w:val="en-US"/>
        </w:rPr>
        <w:t>Document created and signed</w:t>
      </w:r>
    </w:p>
    <w:p w14:paraId="35E10B46" w14:textId="77777777" w:rsidR="0046658F" w:rsidRPr="00C4416F" w:rsidRDefault="0046658F" w:rsidP="002C299F">
      <w:pPr>
        <w:rPr>
          <w:bCs/>
          <w:sz w:val="28"/>
          <w:szCs w:val="28"/>
          <w:lang w:val="en-US"/>
        </w:rPr>
      </w:pPr>
    </w:p>
    <w:p w14:paraId="157A5838" w14:textId="735C6A70" w:rsidR="002427B8" w:rsidRDefault="00782176" w:rsidP="002C299F">
      <w:pPr>
        <w:rPr>
          <w:b/>
          <w:sz w:val="28"/>
          <w:szCs w:val="28"/>
          <w:lang w:val="en-US"/>
        </w:rPr>
      </w:pPr>
      <w:r w:rsidRPr="00782176">
        <w:rPr>
          <w:b/>
          <w:sz w:val="28"/>
          <w:szCs w:val="28"/>
          <w:highlight w:val="yellow"/>
          <w:lang w:val="en-US"/>
        </w:rPr>
        <w:t>Problem with Logistics when it comes to deployment</w:t>
      </w:r>
      <w:r>
        <w:rPr>
          <w:b/>
          <w:sz w:val="28"/>
          <w:szCs w:val="28"/>
          <w:lang w:val="en-US"/>
        </w:rPr>
        <w:t xml:space="preserve"> </w:t>
      </w:r>
    </w:p>
    <w:p w14:paraId="6E34FB34" w14:textId="36491AF2" w:rsidR="0018489C" w:rsidRPr="00782176" w:rsidRDefault="00782176" w:rsidP="002C299F">
      <w:pPr>
        <w:rPr>
          <w:bCs/>
          <w:sz w:val="28"/>
          <w:szCs w:val="28"/>
          <w:lang w:val="en-US"/>
        </w:rPr>
      </w:pPr>
      <w:r>
        <w:rPr>
          <w:bCs/>
          <w:sz w:val="28"/>
          <w:szCs w:val="28"/>
          <w:lang w:val="en-US"/>
        </w:rPr>
        <w:t xml:space="preserve">Company will supply the union a letter allowing all stores </w:t>
      </w:r>
      <w:proofErr w:type="spellStart"/>
      <w:r>
        <w:rPr>
          <w:bCs/>
          <w:sz w:val="28"/>
          <w:szCs w:val="28"/>
          <w:lang w:val="en-US"/>
        </w:rPr>
        <w:t>personel</w:t>
      </w:r>
      <w:proofErr w:type="spellEnd"/>
      <w:r>
        <w:rPr>
          <w:bCs/>
          <w:sz w:val="28"/>
          <w:szCs w:val="28"/>
          <w:lang w:val="en-US"/>
        </w:rPr>
        <w:t xml:space="preserve"> the ability to go on deployment.</w:t>
      </w:r>
      <w:r w:rsidR="002C112F">
        <w:rPr>
          <w:b/>
          <w:sz w:val="28"/>
          <w:szCs w:val="28"/>
          <w:lang w:val="en-US"/>
        </w:rPr>
        <w:t xml:space="preserve"> </w:t>
      </w:r>
    </w:p>
    <w:p w14:paraId="0195F839" w14:textId="77777777" w:rsidR="008A10AF" w:rsidRDefault="008A10AF" w:rsidP="002C299F">
      <w:pPr>
        <w:rPr>
          <w:b/>
          <w:sz w:val="28"/>
          <w:szCs w:val="28"/>
          <w:lang w:val="en-US"/>
        </w:rPr>
      </w:pPr>
    </w:p>
    <w:p w14:paraId="71605FC5" w14:textId="77777777" w:rsidR="00EC363E" w:rsidRDefault="0018489C" w:rsidP="002C299F">
      <w:pPr>
        <w:rPr>
          <w:b/>
          <w:sz w:val="28"/>
          <w:szCs w:val="28"/>
          <w:lang w:val="en-US"/>
        </w:rPr>
      </w:pPr>
      <w:r w:rsidRPr="00782176">
        <w:rPr>
          <w:b/>
          <w:sz w:val="28"/>
          <w:szCs w:val="28"/>
          <w:highlight w:val="yellow"/>
          <w:lang w:val="en-US"/>
        </w:rPr>
        <w:t>Tech spec would like to have the ability to work from home.</w:t>
      </w:r>
    </w:p>
    <w:p w14:paraId="2ADE8FDE" w14:textId="77777777" w:rsidR="00CD2FC5" w:rsidRDefault="00782176" w:rsidP="002C299F">
      <w:pPr>
        <w:rPr>
          <w:bCs/>
          <w:sz w:val="28"/>
          <w:szCs w:val="28"/>
          <w:lang w:val="en-US"/>
        </w:rPr>
      </w:pPr>
      <w:r>
        <w:rPr>
          <w:bCs/>
          <w:sz w:val="28"/>
          <w:szCs w:val="28"/>
          <w:lang w:val="en-US"/>
        </w:rPr>
        <w:t xml:space="preserve">The company disagreed with this position stating that this would be costly </w:t>
      </w:r>
    </w:p>
    <w:p w14:paraId="19470A32" w14:textId="37420F3E" w:rsidR="008A10AF" w:rsidRDefault="00782176" w:rsidP="002C299F">
      <w:pPr>
        <w:rPr>
          <w:bCs/>
          <w:sz w:val="28"/>
          <w:szCs w:val="28"/>
          <w:lang w:val="en-US"/>
        </w:rPr>
      </w:pPr>
      <w:r>
        <w:rPr>
          <w:bCs/>
          <w:sz w:val="28"/>
          <w:szCs w:val="28"/>
          <w:lang w:val="en-US"/>
        </w:rPr>
        <w:t xml:space="preserve">(laptops for everyone, software to monitor work </w:t>
      </w:r>
      <w:proofErr w:type="spellStart"/>
      <w:r>
        <w:rPr>
          <w:bCs/>
          <w:sz w:val="28"/>
          <w:szCs w:val="28"/>
          <w:lang w:val="en-US"/>
        </w:rPr>
        <w:t>etc</w:t>
      </w:r>
      <w:proofErr w:type="spellEnd"/>
      <w:r>
        <w:rPr>
          <w:bCs/>
          <w:sz w:val="28"/>
          <w:szCs w:val="28"/>
          <w:lang w:val="en-US"/>
        </w:rPr>
        <w:t>)</w:t>
      </w:r>
    </w:p>
    <w:p w14:paraId="0CC5B127" w14:textId="77777777" w:rsidR="00782176" w:rsidRPr="008A10AF" w:rsidRDefault="00782176" w:rsidP="002C299F">
      <w:pPr>
        <w:rPr>
          <w:bCs/>
          <w:sz w:val="28"/>
          <w:szCs w:val="28"/>
          <w:lang w:val="en-US"/>
        </w:rPr>
      </w:pPr>
    </w:p>
    <w:p w14:paraId="555EE852" w14:textId="77777777" w:rsidR="0018489C" w:rsidRDefault="00EC363E" w:rsidP="002C299F">
      <w:pPr>
        <w:rPr>
          <w:b/>
          <w:sz w:val="28"/>
          <w:szCs w:val="28"/>
          <w:lang w:val="en-US"/>
        </w:rPr>
      </w:pPr>
      <w:r w:rsidRPr="00782176">
        <w:rPr>
          <w:b/>
          <w:sz w:val="28"/>
          <w:szCs w:val="28"/>
          <w:highlight w:val="yellow"/>
          <w:lang w:val="en-US"/>
        </w:rPr>
        <w:t>Tech spec. would like the</w:t>
      </w:r>
      <w:r w:rsidR="0046658F" w:rsidRPr="00782176">
        <w:rPr>
          <w:b/>
          <w:sz w:val="28"/>
          <w:szCs w:val="28"/>
          <w:highlight w:val="yellow"/>
          <w:lang w:val="en-US"/>
        </w:rPr>
        <w:t>ir</w:t>
      </w:r>
      <w:r w:rsidRPr="00782176">
        <w:rPr>
          <w:b/>
          <w:sz w:val="28"/>
          <w:szCs w:val="28"/>
          <w:highlight w:val="yellow"/>
          <w:lang w:val="en-US"/>
        </w:rPr>
        <w:t xml:space="preserve"> flex Friday back</w:t>
      </w:r>
    </w:p>
    <w:p w14:paraId="3503688F" w14:textId="1729E66F" w:rsidR="008A10AF" w:rsidRDefault="008A10AF" w:rsidP="002C299F">
      <w:pPr>
        <w:rPr>
          <w:bCs/>
          <w:sz w:val="28"/>
          <w:szCs w:val="28"/>
          <w:lang w:val="en-US"/>
        </w:rPr>
      </w:pPr>
      <w:r>
        <w:rPr>
          <w:bCs/>
          <w:sz w:val="28"/>
          <w:szCs w:val="28"/>
          <w:lang w:val="en-US"/>
        </w:rPr>
        <w:t xml:space="preserve">Work an extra half hour per day then they get Friday afternoon off this wasn’t in the last </w:t>
      </w:r>
      <w:proofErr w:type="gramStart"/>
      <w:r>
        <w:rPr>
          <w:bCs/>
          <w:sz w:val="28"/>
          <w:szCs w:val="28"/>
          <w:lang w:val="en-US"/>
        </w:rPr>
        <w:t>CBA</w:t>
      </w:r>
      <w:proofErr w:type="gramEnd"/>
      <w:r>
        <w:rPr>
          <w:bCs/>
          <w:sz w:val="28"/>
          <w:szCs w:val="28"/>
          <w:lang w:val="en-US"/>
        </w:rPr>
        <w:t xml:space="preserve"> but Bombardier allowed this (this being allowed now for some sections)</w:t>
      </w:r>
    </w:p>
    <w:p w14:paraId="3D79FA32" w14:textId="38E7B042" w:rsidR="00782176" w:rsidRDefault="00782176" w:rsidP="002C299F">
      <w:pPr>
        <w:rPr>
          <w:bCs/>
          <w:sz w:val="28"/>
          <w:szCs w:val="28"/>
          <w:lang w:val="en-US"/>
        </w:rPr>
      </w:pPr>
      <w:r>
        <w:rPr>
          <w:bCs/>
          <w:sz w:val="28"/>
          <w:szCs w:val="28"/>
          <w:lang w:val="en-US"/>
        </w:rPr>
        <w:t>The company stated that this i</w:t>
      </w:r>
      <w:r w:rsidR="00E41EAC">
        <w:rPr>
          <w:bCs/>
          <w:sz w:val="28"/>
          <w:szCs w:val="28"/>
          <w:lang w:val="en-US"/>
        </w:rPr>
        <w:t>s</w:t>
      </w:r>
      <w:r>
        <w:rPr>
          <w:bCs/>
          <w:sz w:val="28"/>
          <w:szCs w:val="28"/>
          <w:lang w:val="en-US"/>
        </w:rPr>
        <w:t xml:space="preserve"> not Bombardier and that they are </w:t>
      </w:r>
      <w:r w:rsidR="00CD2FC5">
        <w:rPr>
          <w:bCs/>
          <w:sz w:val="28"/>
          <w:szCs w:val="28"/>
          <w:lang w:val="en-US"/>
        </w:rPr>
        <w:t xml:space="preserve">not </w:t>
      </w:r>
      <w:r>
        <w:rPr>
          <w:bCs/>
          <w:sz w:val="28"/>
          <w:szCs w:val="28"/>
          <w:lang w:val="en-US"/>
        </w:rPr>
        <w:t xml:space="preserve">willing to </w:t>
      </w:r>
      <w:r w:rsidR="00293076">
        <w:rPr>
          <w:bCs/>
          <w:sz w:val="28"/>
          <w:szCs w:val="28"/>
          <w:lang w:val="en-US"/>
        </w:rPr>
        <w:t>allow the Flex Friday at this time.</w:t>
      </w:r>
    </w:p>
    <w:p w14:paraId="20ED94A3" w14:textId="77777777" w:rsidR="0046658F" w:rsidRDefault="0046658F" w:rsidP="002C299F">
      <w:pPr>
        <w:rPr>
          <w:bCs/>
          <w:sz w:val="28"/>
          <w:szCs w:val="28"/>
          <w:lang w:val="en-US"/>
        </w:rPr>
      </w:pPr>
    </w:p>
    <w:p w14:paraId="0C28BACD" w14:textId="77777777" w:rsidR="0018489C" w:rsidRDefault="0018489C" w:rsidP="002C299F">
      <w:pPr>
        <w:rPr>
          <w:b/>
          <w:sz w:val="28"/>
          <w:szCs w:val="28"/>
          <w:lang w:val="en-US"/>
        </w:rPr>
      </w:pPr>
    </w:p>
    <w:p w14:paraId="1193019F" w14:textId="77777777" w:rsidR="0046658F" w:rsidRDefault="002427B8" w:rsidP="002C299F">
      <w:pPr>
        <w:rPr>
          <w:b/>
          <w:sz w:val="28"/>
          <w:szCs w:val="28"/>
          <w:lang w:val="en-US"/>
        </w:rPr>
      </w:pPr>
      <w:r w:rsidRPr="0046658F">
        <w:rPr>
          <w:b/>
          <w:sz w:val="28"/>
          <w:szCs w:val="28"/>
          <w:highlight w:val="yellow"/>
          <w:lang w:val="en-US"/>
        </w:rPr>
        <w:lastRenderedPageBreak/>
        <w:t>LOU 5 Deploy</w:t>
      </w:r>
      <w:r w:rsidR="0018489C" w:rsidRPr="0046658F">
        <w:rPr>
          <w:b/>
          <w:sz w:val="28"/>
          <w:szCs w:val="28"/>
          <w:highlight w:val="yellow"/>
          <w:lang w:val="en-US"/>
        </w:rPr>
        <w:t>ment</w:t>
      </w:r>
      <w:r w:rsidR="0018489C">
        <w:rPr>
          <w:b/>
          <w:sz w:val="28"/>
          <w:szCs w:val="28"/>
          <w:lang w:val="en-US"/>
        </w:rPr>
        <w:t xml:space="preserve"> </w:t>
      </w:r>
      <w:r>
        <w:rPr>
          <w:b/>
          <w:sz w:val="28"/>
          <w:szCs w:val="28"/>
          <w:lang w:val="en-US"/>
        </w:rPr>
        <w:t xml:space="preserve"> </w:t>
      </w:r>
      <w:r w:rsidR="008A10AF">
        <w:rPr>
          <w:b/>
          <w:sz w:val="28"/>
          <w:szCs w:val="28"/>
          <w:lang w:val="en-US"/>
        </w:rPr>
        <w:t xml:space="preserve">  </w:t>
      </w:r>
    </w:p>
    <w:p w14:paraId="4FB1FE9D" w14:textId="54578151" w:rsidR="0018489C" w:rsidRPr="0046658F" w:rsidRDefault="00293076" w:rsidP="002C299F">
      <w:pPr>
        <w:rPr>
          <w:bCs/>
          <w:sz w:val="28"/>
          <w:szCs w:val="28"/>
          <w:lang w:val="en-US"/>
        </w:rPr>
      </w:pPr>
      <w:r>
        <w:rPr>
          <w:bCs/>
          <w:sz w:val="28"/>
          <w:szCs w:val="28"/>
          <w:lang w:val="en-US"/>
        </w:rPr>
        <w:t xml:space="preserve">Company advised that they </w:t>
      </w:r>
      <w:proofErr w:type="gramStart"/>
      <w:r>
        <w:rPr>
          <w:bCs/>
          <w:sz w:val="28"/>
          <w:szCs w:val="28"/>
          <w:lang w:val="en-US"/>
        </w:rPr>
        <w:t>will make</w:t>
      </w:r>
      <w:proofErr w:type="gramEnd"/>
      <w:r>
        <w:rPr>
          <w:bCs/>
          <w:sz w:val="28"/>
          <w:szCs w:val="28"/>
          <w:lang w:val="en-US"/>
        </w:rPr>
        <w:t xml:space="preserve"> everything perfectly clear when identifying deployments, if it is not covered in the presentation then the members won’t be paid.</w:t>
      </w:r>
    </w:p>
    <w:p w14:paraId="7A819C4E" w14:textId="77777777" w:rsidR="00493C7F" w:rsidRDefault="00493C7F" w:rsidP="002C299F">
      <w:pPr>
        <w:rPr>
          <w:b/>
          <w:sz w:val="28"/>
          <w:szCs w:val="28"/>
          <w:lang w:val="en-US"/>
        </w:rPr>
      </w:pPr>
    </w:p>
    <w:p w14:paraId="122EC5D5" w14:textId="77777777" w:rsidR="0046658F" w:rsidRPr="0046658F" w:rsidRDefault="0046658F" w:rsidP="002C299F">
      <w:pPr>
        <w:rPr>
          <w:bCs/>
          <w:sz w:val="28"/>
          <w:szCs w:val="28"/>
          <w:lang w:val="en-US"/>
        </w:rPr>
      </w:pPr>
    </w:p>
    <w:p w14:paraId="276847D5" w14:textId="77777777" w:rsidR="002C112F" w:rsidRDefault="00171993" w:rsidP="002C299F">
      <w:pPr>
        <w:rPr>
          <w:b/>
          <w:sz w:val="28"/>
          <w:szCs w:val="28"/>
          <w:lang w:val="en-US"/>
        </w:rPr>
      </w:pPr>
      <w:r>
        <w:rPr>
          <w:b/>
          <w:sz w:val="28"/>
          <w:szCs w:val="28"/>
          <w:lang w:val="en-US"/>
        </w:rPr>
        <w:t xml:space="preserve"> </w:t>
      </w:r>
      <w:r w:rsidRPr="0046658F">
        <w:rPr>
          <w:b/>
          <w:sz w:val="28"/>
          <w:szCs w:val="28"/>
          <w:highlight w:val="yellow"/>
          <w:lang w:val="en-US"/>
        </w:rPr>
        <w:t>Add tech change language</w:t>
      </w:r>
    </w:p>
    <w:p w14:paraId="66988CD8" w14:textId="6180A837" w:rsidR="00A20B76" w:rsidRDefault="00293076" w:rsidP="002C299F">
      <w:pPr>
        <w:rPr>
          <w:bCs/>
          <w:sz w:val="28"/>
          <w:szCs w:val="28"/>
          <w:lang w:val="en-US"/>
        </w:rPr>
      </w:pPr>
      <w:r>
        <w:rPr>
          <w:bCs/>
          <w:sz w:val="28"/>
          <w:szCs w:val="28"/>
          <w:lang w:val="en-US"/>
        </w:rPr>
        <w:t>Company is not ready to have this language put into the collective agreement as they can’t see where this would occur, having said that they have committed to meet with the union should this occur.</w:t>
      </w:r>
    </w:p>
    <w:p w14:paraId="1FC242F7" w14:textId="7A8FB04E" w:rsidR="00293076" w:rsidRDefault="00293076" w:rsidP="002C299F">
      <w:pPr>
        <w:rPr>
          <w:bCs/>
          <w:sz w:val="28"/>
          <w:szCs w:val="28"/>
          <w:lang w:val="en-US"/>
        </w:rPr>
      </w:pPr>
    </w:p>
    <w:p w14:paraId="756B917A" w14:textId="4FD8F880" w:rsidR="00293076" w:rsidRDefault="00293076" w:rsidP="002C299F">
      <w:pPr>
        <w:rPr>
          <w:bCs/>
          <w:sz w:val="28"/>
          <w:szCs w:val="28"/>
          <w:lang w:val="en-US"/>
        </w:rPr>
      </w:pPr>
      <w:r w:rsidRPr="00293076">
        <w:rPr>
          <w:bCs/>
          <w:sz w:val="28"/>
          <w:szCs w:val="28"/>
          <w:highlight w:val="yellow"/>
          <w:lang w:val="en-US"/>
        </w:rPr>
        <w:t>Discussion items:</w:t>
      </w:r>
    </w:p>
    <w:p w14:paraId="51C23684" w14:textId="64071F65" w:rsidR="00293076" w:rsidRDefault="00293076" w:rsidP="00293076">
      <w:pPr>
        <w:pStyle w:val="ListParagraph"/>
        <w:numPr>
          <w:ilvl w:val="0"/>
          <w:numId w:val="6"/>
        </w:numPr>
        <w:rPr>
          <w:bCs/>
          <w:sz w:val="28"/>
          <w:szCs w:val="28"/>
        </w:rPr>
      </w:pPr>
      <w:r>
        <w:rPr>
          <w:bCs/>
          <w:sz w:val="28"/>
          <w:szCs w:val="28"/>
        </w:rPr>
        <w:t>PTO – company stated in last round of bargaining that everyone would be on this process – this has not occurred – union advised company that they have broken the bond of trust and as such we will deal with this in the next round of bargaining.</w:t>
      </w:r>
    </w:p>
    <w:p w14:paraId="004C40BC" w14:textId="3159C63E" w:rsidR="00FE45BE" w:rsidRPr="00FE45BE" w:rsidRDefault="00FE45BE" w:rsidP="00FE45BE">
      <w:pPr>
        <w:pStyle w:val="ListParagraph"/>
        <w:numPr>
          <w:ilvl w:val="0"/>
          <w:numId w:val="8"/>
        </w:numPr>
        <w:rPr>
          <w:bCs/>
          <w:sz w:val="28"/>
          <w:szCs w:val="28"/>
        </w:rPr>
      </w:pPr>
      <w:r>
        <w:rPr>
          <w:bCs/>
          <w:sz w:val="28"/>
          <w:szCs w:val="28"/>
        </w:rPr>
        <w:t>Company stated that they never made that statement.</w:t>
      </w:r>
    </w:p>
    <w:p w14:paraId="7A1F6100" w14:textId="5C171236" w:rsidR="00486B41" w:rsidRDefault="00486B41" w:rsidP="00486B41">
      <w:pPr>
        <w:pStyle w:val="ListParagraph"/>
        <w:numPr>
          <w:ilvl w:val="0"/>
          <w:numId w:val="6"/>
        </w:numPr>
        <w:rPr>
          <w:bCs/>
          <w:sz w:val="28"/>
          <w:szCs w:val="28"/>
        </w:rPr>
      </w:pPr>
      <w:r>
        <w:rPr>
          <w:bCs/>
          <w:sz w:val="28"/>
          <w:szCs w:val="28"/>
        </w:rPr>
        <w:t xml:space="preserve">Vacation accrual – company stated that no one can accrue vacation but </w:t>
      </w:r>
      <w:proofErr w:type="spellStart"/>
      <w:r>
        <w:rPr>
          <w:bCs/>
          <w:sz w:val="28"/>
          <w:szCs w:val="28"/>
        </w:rPr>
        <w:t>non union</w:t>
      </w:r>
      <w:proofErr w:type="spellEnd"/>
      <w:r>
        <w:rPr>
          <w:bCs/>
          <w:sz w:val="28"/>
          <w:szCs w:val="28"/>
        </w:rPr>
        <w:t xml:space="preserve"> can once again another lie.</w:t>
      </w:r>
    </w:p>
    <w:p w14:paraId="7C228BB6" w14:textId="4301FFCA" w:rsidR="00FE45BE" w:rsidRPr="00486B41" w:rsidRDefault="00FE45BE" w:rsidP="00FE45BE">
      <w:pPr>
        <w:pStyle w:val="ListParagraph"/>
        <w:numPr>
          <w:ilvl w:val="0"/>
          <w:numId w:val="8"/>
        </w:numPr>
        <w:rPr>
          <w:bCs/>
          <w:sz w:val="28"/>
          <w:szCs w:val="28"/>
        </w:rPr>
      </w:pPr>
      <w:r>
        <w:rPr>
          <w:bCs/>
          <w:sz w:val="28"/>
          <w:szCs w:val="28"/>
        </w:rPr>
        <w:t>Company stated they never made this statement</w:t>
      </w:r>
    </w:p>
    <w:p w14:paraId="3D0800A6" w14:textId="768110B3" w:rsidR="0070256E" w:rsidRDefault="00FB6BCD" w:rsidP="00293076">
      <w:pPr>
        <w:pStyle w:val="ListParagraph"/>
        <w:numPr>
          <w:ilvl w:val="0"/>
          <w:numId w:val="6"/>
        </w:numPr>
        <w:rPr>
          <w:bCs/>
          <w:sz w:val="28"/>
          <w:szCs w:val="28"/>
        </w:rPr>
      </w:pPr>
      <w:r>
        <w:rPr>
          <w:bCs/>
          <w:sz w:val="28"/>
          <w:szCs w:val="28"/>
        </w:rPr>
        <w:t xml:space="preserve">CAE </w:t>
      </w:r>
      <w:proofErr w:type="spellStart"/>
      <w:r>
        <w:rPr>
          <w:bCs/>
          <w:sz w:val="28"/>
          <w:szCs w:val="28"/>
        </w:rPr>
        <w:t>Cvox</w:t>
      </w:r>
      <w:proofErr w:type="spellEnd"/>
      <w:r>
        <w:rPr>
          <w:bCs/>
          <w:sz w:val="28"/>
          <w:szCs w:val="28"/>
        </w:rPr>
        <w:t xml:space="preserve"> update – why did this take so long</w:t>
      </w:r>
    </w:p>
    <w:p w14:paraId="506A9DD6" w14:textId="6CEB5D72" w:rsidR="00FB6BCD" w:rsidRDefault="00FB6BCD" w:rsidP="00293076">
      <w:pPr>
        <w:pStyle w:val="ListParagraph"/>
        <w:numPr>
          <w:ilvl w:val="0"/>
          <w:numId w:val="6"/>
        </w:numPr>
        <w:rPr>
          <w:bCs/>
          <w:sz w:val="28"/>
          <w:szCs w:val="28"/>
        </w:rPr>
      </w:pPr>
      <w:r>
        <w:rPr>
          <w:bCs/>
          <w:sz w:val="28"/>
          <w:szCs w:val="28"/>
        </w:rPr>
        <w:t>Printing of the CBA – why did this take so long</w:t>
      </w:r>
    </w:p>
    <w:p w14:paraId="1C6CC3A5" w14:textId="4DF8C4F4" w:rsidR="00FB6BCD" w:rsidRDefault="00FB6BCD" w:rsidP="00293076">
      <w:pPr>
        <w:pStyle w:val="ListParagraph"/>
        <w:numPr>
          <w:ilvl w:val="0"/>
          <w:numId w:val="6"/>
        </w:numPr>
        <w:rPr>
          <w:bCs/>
          <w:sz w:val="28"/>
          <w:szCs w:val="28"/>
        </w:rPr>
      </w:pPr>
      <w:r>
        <w:rPr>
          <w:bCs/>
          <w:sz w:val="28"/>
          <w:szCs w:val="28"/>
        </w:rPr>
        <w:t>Pension discussion – who’s responsible</w:t>
      </w:r>
      <w:r w:rsidR="009843B7">
        <w:rPr>
          <w:bCs/>
          <w:sz w:val="28"/>
          <w:szCs w:val="28"/>
        </w:rPr>
        <w:t xml:space="preserve"> for the pension </w:t>
      </w:r>
      <w:proofErr w:type="gramStart"/>
      <w:r w:rsidR="009843B7">
        <w:rPr>
          <w:bCs/>
          <w:sz w:val="28"/>
          <w:szCs w:val="28"/>
        </w:rPr>
        <w:t>( CAEMAT</w:t>
      </w:r>
      <w:proofErr w:type="gramEnd"/>
      <w:r w:rsidR="009843B7">
        <w:rPr>
          <w:bCs/>
          <w:sz w:val="28"/>
          <w:szCs w:val="28"/>
        </w:rPr>
        <w:t>)</w:t>
      </w:r>
    </w:p>
    <w:p w14:paraId="394A3E11" w14:textId="211287C2" w:rsidR="00FE45BE" w:rsidRDefault="00944424" w:rsidP="00FE45BE">
      <w:pPr>
        <w:pStyle w:val="ListParagraph"/>
        <w:numPr>
          <w:ilvl w:val="0"/>
          <w:numId w:val="6"/>
        </w:numPr>
        <w:rPr>
          <w:bCs/>
          <w:sz w:val="28"/>
          <w:szCs w:val="28"/>
        </w:rPr>
      </w:pPr>
      <w:r>
        <w:rPr>
          <w:bCs/>
          <w:sz w:val="28"/>
          <w:szCs w:val="28"/>
        </w:rPr>
        <w:t>Members waiting to have their PTO and Vacation paid for 2 months</w:t>
      </w:r>
    </w:p>
    <w:p w14:paraId="5EEED8AC" w14:textId="270B6424" w:rsidR="00FE45BE" w:rsidRPr="00FE45BE" w:rsidRDefault="00FE45BE" w:rsidP="00FE45BE">
      <w:pPr>
        <w:pStyle w:val="ListParagraph"/>
        <w:ind w:left="1080"/>
        <w:rPr>
          <w:bCs/>
          <w:sz w:val="28"/>
          <w:szCs w:val="28"/>
        </w:rPr>
      </w:pPr>
      <w:r>
        <w:rPr>
          <w:bCs/>
          <w:sz w:val="28"/>
          <w:szCs w:val="28"/>
        </w:rPr>
        <w:t xml:space="preserve">Company will supply information </w:t>
      </w:r>
      <w:bookmarkStart w:id="0" w:name="_GoBack"/>
      <w:bookmarkEnd w:id="0"/>
    </w:p>
    <w:p w14:paraId="1EB0E2DE" w14:textId="326EF53A" w:rsidR="00FB6BCD" w:rsidRDefault="00FB6BCD" w:rsidP="00FB6BCD">
      <w:pPr>
        <w:rPr>
          <w:bCs/>
          <w:sz w:val="28"/>
          <w:szCs w:val="28"/>
        </w:rPr>
      </w:pPr>
    </w:p>
    <w:p w14:paraId="65C271D5" w14:textId="03BCDE42" w:rsidR="00FB6BCD" w:rsidRDefault="00FB6BCD" w:rsidP="00FB6BCD">
      <w:pPr>
        <w:rPr>
          <w:bCs/>
          <w:sz w:val="28"/>
          <w:szCs w:val="28"/>
        </w:rPr>
      </w:pPr>
      <w:r w:rsidRPr="001E6286">
        <w:rPr>
          <w:bCs/>
          <w:sz w:val="28"/>
          <w:szCs w:val="28"/>
          <w:highlight w:val="yellow"/>
        </w:rPr>
        <w:t>Grievances:</w:t>
      </w:r>
    </w:p>
    <w:p w14:paraId="7FA74BD6" w14:textId="2D7EB6E0" w:rsidR="00FB6BCD" w:rsidRDefault="00FB6BCD" w:rsidP="00FB6BCD">
      <w:pPr>
        <w:pStyle w:val="ListParagraph"/>
        <w:numPr>
          <w:ilvl w:val="0"/>
          <w:numId w:val="7"/>
        </w:numPr>
        <w:rPr>
          <w:bCs/>
          <w:sz w:val="28"/>
          <w:szCs w:val="28"/>
        </w:rPr>
      </w:pPr>
      <w:r>
        <w:rPr>
          <w:bCs/>
          <w:sz w:val="28"/>
          <w:szCs w:val="28"/>
        </w:rPr>
        <w:t>GST standby pay</w:t>
      </w:r>
    </w:p>
    <w:p w14:paraId="713A841E" w14:textId="1BA02C0D" w:rsidR="00FB6BCD" w:rsidRDefault="00FB6BCD" w:rsidP="00FB6BCD">
      <w:pPr>
        <w:pStyle w:val="ListParagraph"/>
        <w:numPr>
          <w:ilvl w:val="0"/>
          <w:numId w:val="7"/>
        </w:numPr>
        <w:rPr>
          <w:bCs/>
          <w:sz w:val="28"/>
          <w:szCs w:val="28"/>
        </w:rPr>
      </w:pPr>
      <w:r>
        <w:rPr>
          <w:bCs/>
          <w:sz w:val="28"/>
          <w:szCs w:val="28"/>
        </w:rPr>
        <w:t>Vacation allotment</w:t>
      </w:r>
    </w:p>
    <w:p w14:paraId="557E83C3" w14:textId="69D5B2CD" w:rsidR="002C299F" w:rsidRPr="00486B41" w:rsidRDefault="00FB6BCD" w:rsidP="00CC2F17">
      <w:pPr>
        <w:pStyle w:val="ListParagraph"/>
        <w:numPr>
          <w:ilvl w:val="0"/>
          <w:numId w:val="7"/>
        </w:numPr>
        <w:rPr>
          <w:bCs/>
          <w:sz w:val="28"/>
          <w:szCs w:val="28"/>
        </w:rPr>
      </w:pPr>
      <w:r>
        <w:rPr>
          <w:bCs/>
          <w:sz w:val="28"/>
          <w:szCs w:val="28"/>
        </w:rPr>
        <w:t>Deploymen</w:t>
      </w:r>
      <w:r w:rsidR="00486B41">
        <w:rPr>
          <w:bCs/>
          <w:sz w:val="28"/>
          <w:szCs w:val="28"/>
        </w:rPr>
        <w:t xml:space="preserve">t </w:t>
      </w:r>
    </w:p>
    <w:sectPr w:rsidR="002C299F" w:rsidRPr="00486B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7E86"/>
    <w:multiLevelType w:val="hybridMultilevel"/>
    <w:tmpl w:val="407E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AE5127"/>
    <w:multiLevelType w:val="hybridMultilevel"/>
    <w:tmpl w:val="025261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2B192D"/>
    <w:multiLevelType w:val="hybridMultilevel"/>
    <w:tmpl w:val="26E223B6"/>
    <w:lvl w:ilvl="0" w:tplc="EF589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F44CEE"/>
    <w:multiLevelType w:val="hybridMultilevel"/>
    <w:tmpl w:val="BBBCD3F4"/>
    <w:lvl w:ilvl="0" w:tplc="AE64E6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3F5B76"/>
    <w:multiLevelType w:val="hybridMultilevel"/>
    <w:tmpl w:val="A56820E8"/>
    <w:lvl w:ilvl="0" w:tplc="ACFE2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C0A06"/>
    <w:multiLevelType w:val="hybridMultilevel"/>
    <w:tmpl w:val="C36CB57A"/>
    <w:lvl w:ilvl="0" w:tplc="4A7A9398">
      <w:start w:val="13"/>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4451DC"/>
    <w:multiLevelType w:val="hybridMultilevel"/>
    <w:tmpl w:val="64769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EC429F"/>
    <w:multiLevelType w:val="hybridMultilevel"/>
    <w:tmpl w:val="EB4096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9F"/>
    <w:rsid w:val="0002497D"/>
    <w:rsid w:val="000B4E6E"/>
    <w:rsid w:val="00171993"/>
    <w:rsid w:val="0018489C"/>
    <w:rsid w:val="001E5DBE"/>
    <w:rsid w:val="001E6286"/>
    <w:rsid w:val="001F45AE"/>
    <w:rsid w:val="00200C6E"/>
    <w:rsid w:val="002427B8"/>
    <w:rsid w:val="00293076"/>
    <w:rsid w:val="002A2E9D"/>
    <w:rsid w:val="002C112F"/>
    <w:rsid w:val="002C299F"/>
    <w:rsid w:val="003F56B5"/>
    <w:rsid w:val="00414B3B"/>
    <w:rsid w:val="00432CC9"/>
    <w:rsid w:val="0046658F"/>
    <w:rsid w:val="00486B41"/>
    <w:rsid w:val="00493C7F"/>
    <w:rsid w:val="004E7283"/>
    <w:rsid w:val="00607D99"/>
    <w:rsid w:val="00643EE8"/>
    <w:rsid w:val="00653CF7"/>
    <w:rsid w:val="0070256E"/>
    <w:rsid w:val="00782176"/>
    <w:rsid w:val="0081576F"/>
    <w:rsid w:val="00861AF0"/>
    <w:rsid w:val="008A10AF"/>
    <w:rsid w:val="008A35C1"/>
    <w:rsid w:val="008C108F"/>
    <w:rsid w:val="008F1BF5"/>
    <w:rsid w:val="00944424"/>
    <w:rsid w:val="009843B7"/>
    <w:rsid w:val="00A20B76"/>
    <w:rsid w:val="00C4416F"/>
    <w:rsid w:val="00CC2F17"/>
    <w:rsid w:val="00CD2FC5"/>
    <w:rsid w:val="00E31D2D"/>
    <w:rsid w:val="00E41EAC"/>
    <w:rsid w:val="00E801E2"/>
    <w:rsid w:val="00EC363E"/>
    <w:rsid w:val="00F640D5"/>
    <w:rsid w:val="00FB6BCD"/>
    <w:rsid w:val="00FE4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B8CF"/>
  <w15:chartTrackingRefBased/>
  <w15:docId w15:val="{885B71BA-4235-43BF-BBAB-C8E4EF9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F7"/>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 Inc.</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Plourde</dc:creator>
  <cp:keywords/>
  <dc:description/>
  <cp:lastModifiedBy>Tony Didoshak</cp:lastModifiedBy>
  <cp:revision>10</cp:revision>
  <cp:lastPrinted>2019-07-11T15:56:00Z</cp:lastPrinted>
  <dcterms:created xsi:type="dcterms:W3CDTF">2019-07-11T15:03:00Z</dcterms:created>
  <dcterms:modified xsi:type="dcterms:W3CDTF">2019-07-11T17:41:00Z</dcterms:modified>
</cp:coreProperties>
</file>